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AA" w:rsidRPr="00B34AAA" w:rsidRDefault="00B34AAA" w:rsidP="00B34AAA">
      <w:pPr>
        <w:widowControl/>
        <w:shd w:val="clear" w:color="auto" w:fill="FFFFFF"/>
        <w:spacing w:after="75"/>
        <w:jc w:val="center"/>
        <w:outlineLvl w:val="1"/>
        <w:rPr>
          <w:rFonts w:asciiTheme="minorEastAsia" w:hAnsiTheme="minorEastAsia" w:cs="宋体"/>
          <w:b/>
          <w:spacing w:val="8"/>
          <w:kern w:val="0"/>
          <w:sz w:val="33"/>
          <w:szCs w:val="33"/>
        </w:rPr>
      </w:pPr>
      <w:r w:rsidRPr="00B34AAA">
        <w:rPr>
          <w:rFonts w:asciiTheme="minorEastAsia" w:hAnsiTheme="minorEastAsia" w:cs="宋体" w:hint="eastAsia"/>
          <w:b/>
          <w:spacing w:val="8"/>
          <w:kern w:val="0"/>
          <w:sz w:val="33"/>
          <w:szCs w:val="33"/>
        </w:rPr>
        <w:t>怎样讲好党课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ind w:firstLineChars="200" w:firstLine="512"/>
        <w:rPr>
          <w:rFonts w:asciiTheme="minorEastAsia" w:hAnsiTheme="minorEastAsia" w:cs="宋体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领导干部在党支部讲党课是机关党组织履行从严治党责任的必修课。那么，好的党课是什么样子的呢？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 w:val="24"/>
          <w:szCs w:val="24"/>
        </w:rPr>
      </w:pPr>
    </w:p>
    <w:p w:rsidR="00B34AAA" w:rsidRPr="00B34AAA" w:rsidRDefault="00B34AAA" w:rsidP="00B34AAA">
      <w:pPr>
        <w:widowControl/>
        <w:spacing w:line="400" w:lineRule="exact"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B34AAA">
        <w:rPr>
          <w:rFonts w:asciiTheme="minorEastAsia" w:hAnsiTheme="minorEastAsia" w:cs="宋体"/>
          <w:b/>
          <w:kern w:val="0"/>
          <w:sz w:val="24"/>
          <w:szCs w:val="24"/>
          <w:highlight w:val="yellow"/>
        </w:rPr>
        <w:t>好的</w:t>
      </w:r>
      <w:r w:rsidRPr="00C16002">
        <w:rPr>
          <w:rFonts w:asciiTheme="minorEastAsia" w:hAnsiTheme="minorEastAsia" w:cs="宋体"/>
          <w:b/>
          <w:bCs/>
          <w:kern w:val="0"/>
          <w:sz w:val="24"/>
          <w:szCs w:val="24"/>
          <w:highlight w:val="yellow"/>
        </w:rPr>
        <w:t>党课，要自己准备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 </w:t>
      </w:r>
      <w:r w:rsidR="00F94D3E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 xml:space="preserve">　</w:t>
      </w: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讲课前，要沉到基层，深入群众，听取基层党员对所讲内容的认识和企盼，至少要征求身边人员的意见和建议，掌握第一手资料，找准党课的切入点。自己准备党课，对所讲的内容熟悉，有的地方可以脱稿讲，也可以整堂党课脱稿讲，用口语表达，大家容易接受。如果你抬头讲课，大家也会抬头听课，如果你低头念稿，大家也会低头开小差。有眼神交流，才会有心灵沟通，自己准备的党课，讲起来才会生动自如。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 w:val="24"/>
          <w:szCs w:val="24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 </w:t>
      </w:r>
    </w:p>
    <w:p w:rsidR="00B34AAA" w:rsidRPr="00B34AAA" w:rsidRDefault="00B34AAA" w:rsidP="00B34AAA">
      <w:pPr>
        <w:widowControl/>
        <w:spacing w:line="400" w:lineRule="exact"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B34AAA">
        <w:rPr>
          <w:rFonts w:asciiTheme="minorEastAsia" w:hAnsiTheme="minorEastAsia" w:cs="宋体"/>
          <w:b/>
          <w:kern w:val="0"/>
          <w:sz w:val="24"/>
          <w:szCs w:val="24"/>
          <w:highlight w:val="yellow"/>
        </w:rPr>
        <w:t>好的</w:t>
      </w:r>
      <w:r w:rsidRPr="00C16002">
        <w:rPr>
          <w:rFonts w:asciiTheme="minorEastAsia" w:hAnsiTheme="minorEastAsia" w:cs="宋体"/>
          <w:b/>
          <w:bCs/>
          <w:kern w:val="0"/>
          <w:sz w:val="24"/>
          <w:szCs w:val="24"/>
          <w:highlight w:val="yellow"/>
        </w:rPr>
        <w:t>党课，要立足解决问题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 </w:t>
      </w:r>
      <w:r w:rsidR="00F94D3E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 xml:space="preserve">　</w:t>
      </w: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党课的内容必须联系实际、贴近基层，以解决问题为根本、为要旨、为出发点。下功夫把基层党组织存在的问题理清了，把要解决的对策找对了，党课才能对症下药，去除病灶，引起共鸣，收到效果。下功夫把问题摸准、找对、理清，紧紧抓住大家渴望解决的热点、难点问题，是讲好党课的基础。如果不把查找问题、思考问题、解决问题作为讲党课的出发点和落脚点，讲党课就容易流于形式。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 w:val="24"/>
          <w:szCs w:val="24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 </w:t>
      </w:r>
    </w:p>
    <w:p w:rsidR="00B34AAA" w:rsidRPr="00B34AAA" w:rsidRDefault="00B34AAA" w:rsidP="00B34AAA">
      <w:pPr>
        <w:widowControl/>
        <w:spacing w:line="400" w:lineRule="exact"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B34AAA">
        <w:rPr>
          <w:rFonts w:asciiTheme="minorEastAsia" w:hAnsiTheme="minorEastAsia" w:cs="宋体"/>
          <w:b/>
          <w:kern w:val="0"/>
          <w:sz w:val="24"/>
          <w:szCs w:val="24"/>
          <w:highlight w:val="yellow"/>
        </w:rPr>
        <w:t>好的</w:t>
      </w:r>
      <w:r w:rsidRPr="00C16002">
        <w:rPr>
          <w:rFonts w:asciiTheme="minorEastAsia" w:hAnsiTheme="minorEastAsia" w:cs="宋体"/>
          <w:b/>
          <w:bCs/>
          <w:kern w:val="0"/>
          <w:sz w:val="24"/>
          <w:szCs w:val="24"/>
          <w:highlight w:val="yellow"/>
        </w:rPr>
        <w:t>党课，要讲得简洁深刻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 　上级的要求有时会抽象一些，抽象的东西讲起来不容易让人听懂、接受。这需要转化，需要讲课人把所要讲的东西理解、消化、吸收，转化成自己的认识和理念。其实，你所讲的内容，不仅仅是上级要求，更是你自己的价值观和思维方式。所以，讲党课不是要把上级那些带有抽象性的东西搬过来，塞进听者的脑子里，而是有删繁就简的功夫，力求使党课中的每句话都管用。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 w:val="24"/>
          <w:szCs w:val="24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 </w:t>
      </w:r>
    </w:p>
    <w:p w:rsidR="00B34AAA" w:rsidRPr="00B34AAA" w:rsidRDefault="00B34AAA" w:rsidP="00B34AAA">
      <w:pPr>
        <w:widowControl/>
        <w:spacing w:line="400" w:lineRule="exact"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B34AAA">
        <w:rPr>
          <w:rFonts w:asciiTheme="minorEastAsia" w:hAnsiTheme="minorEastAsia" w:cs="宋体"/>
          <w:b/>
          <w:kern w:val="0"/>
          <w:sz w:val="24"/>
          <w:szCs w:val="24"/>
          <w:highlight w:val="yellow"/>
        </w:rPr>
        <w:t>好的</w:t>
      </w:r>
      <w:r w:rsidRPr="00C16002">
        <w:rPr>
          <w:rFonts w:asciiTheme="minorEastAsia" w:hAnsiTheme="minorEastAsia" w:cs="宋体"/>
          <w:b/>
          <w:bCs/>
          <w:kern w:val="0"/>
          <w:sz w:val="24"/>
          <w:szCs w:val="24"/>
          <w:highlight w:val="yellow"/>
        </w:rPr>
        <w:t>党课，要讲究话风朴实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 xml:space="preserve">　　讲党课时有的人喜欢带点文采，但文采要为效果服务，要让大家喜欢听、不厌烦。毛泽东同志是文章大家，他的诗词可称为中国革命的壮丽史诗和诗坛的千古绝唱，但是他在讲工作的时候，所用的语言朴实、简明而又深刻。中国古代对文章功能的理解是“文以载道”。“道”就是真理，真理是朴实的，因此载道的文字也应该是朴实的。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 w:val="24"/>
          <w:szCs w:val="24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lastRenderedPageBreak/>
        <w:t> </w:t>
      </w:r>
    </w:p>
    <w:p w:rsidR="00B34AAA" w:rsidRPr="00B34AAA" w:rsidRDefault="00B34AAA" w:rsidP="00B34AAA">
      <w:pPr>
        <w:widowControl/>
        <w:spacing w:line="400" w:lineRule="exact"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B34AAA">
        <w:rPr>
          <w:rFonts w:asciiTheme="minorEastAsia" w:hAnsiTheme="minorEastAsia" w:cs="宋体"/>
          <w:b/>
          <w:kern w:val="0"/>
          <w:sz w:val="24"/>
          <w:szCs w:val="24"/>
          <w:highlight w:val="yellow"/>
        </w:rPr>
        <w:t>好的</w:t>
      </w:r>
      <w:r w:rsidRPr="00C16002">
        <w:rPr>
          <w:rFonts w:asciiTheme="minorEastAsia" w:hAnsiTheme="minorEastAsia" w:cs="宋体"/>
          <w:b/>
          <w:bCs/>
          <w:kern w:val="0"/>
          <w:sz w:val="24"/>
          <w:szCs w:val="24"/>
          <w:highlight w:val="yellow"/>
        </w:rPr>
        <w:t>党课，应该简、浅、显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 </w:t>
      </w:r>
      <w:r w:rsidR="00F94D3E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 xml:space="preserve">　</w:t>
      </w:r>
      <w:bookmarkStart w:id="0" w:name="_GoBack"/>
      <w:bookmarkEnd w:id="0"/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问题本身可能是复杂的，但是语言表述上一定要让人听得懂。使用简单的语言来说明深刻的道理，让听众瞬间就能明白你要讲什么，这就是语言的真正风采、真正魅力。我们需要简朴、明快、透彻的党课，而不是文字上过分雕琢的党课。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 w:val="24"/>
          <w:szCs w:val="24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 </w:t>
      </w:r>
    </w:p>
    <w:p w:rsidR="00B34AAA" w:rsidRPr="00B34AAA" w:rsidRDefault="00B34AAA" w:rsidP="00B34AAA">
      <w:pPr>
        <w:widowControl/>
        <w:spacing w:line="400" w:lineRule="exact"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B34AAA">
        <w:rPr>
          <w:rFonts w:asciiTheme="minorEastAsia" w:hAnsiTheme="minorEastAsia" w:cs="宋体"/>
          <w:b/>
          <w:kern w:val="0"/>
          <w:sz w:val="24"/>
          <w:szCs w:val="24"/>
          <w:highlight w:val="yellow"/>
        </w:rPr>
        <w:t>好的</w:t>
      </w:r>
      <w:r w:rsidRPr="00C16002">
        <w:rPr>
          <w:rFonts w:asciiTheme="minorEastAsia" w:hAnsiTheme="minorEastAsia" w:cs="宋体"/>
          <w:b/>
          <w:bCs/>
          <w:kern w:val="0"/>
          <w:sz w:val="24"/>
          <w:szCs w:val="24"/>
          <w:highlight w:val="yellow"/>
        </w:rPr>
        <w:t>党课，要有真情实感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 xml:space="preserve">　　只有情真意切、</w:t>
      </w:r>
      <w:proofErr w:type="gramStart"/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话由心</w:t>
      </w:r>
      <w:proofErr w:type="gramEnd"/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>出，讲出的东西才能打动人。讲课人不是表演艺术家，要想获得价值认同，走心是最根本的。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 xml:space="preserve">　　记得20世纪80年代初期，党组织经常请革命前辈、战斗英雄和各条战线上的劳动模范给党员上党课。这些同志给大家讲党课就是凭着回忆与听众交流互动，没有人念稿子，是实实在在给大家讲党课，而不是念党课。就是这样一些文化程度并不高的人，讲的党课给我们留下很深印象，有的党课至今记忆犹新。他们讲的内容大多是自己的亲身经历与身边发生的故事，用自己走过的路和实际行动诠释了对党的热爱、对共产主义的信仰。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 w:val="24"/>
          <w:szCs w:val="24"/>
        </w:rPr>
        <w:t xml:space="preserve">　　这种真情实感的流露，让人听了感觉可信，会产生共鸣；这种身心合一、知行合一、用心讲出的党课，才能真正令人有所感悟、受到教育。</w:t>
      </w:r>
    </w:p>
    <w:p w:rsidR="00B34AAA" w:rsidRPr="00B34AAA" w:rsidRDefault="00B34AAA" w:rsidP="00B34AAA">
      <w:pPr>
        <w:widowControl/>
        <w:shd w:val="clear" w:color="auto" w:fill="FFFFFF"/>
        <w:spacing w:line="400" w:lineRule="exact"/>
        <w:rPr>
          <w:rFonts w:asciiTheme="minorEastAsia" w:hAnsiTheme="minorEastAsia" w:cs="宋体" w:hint="eastAsia"/>
          <w:spacing w:val="8"/>
          <w:kern w:val="0"/>
          <w:szCs w:val="21"/>
        </w:rPr>
      </w:pPr>
      <w:r w:rsidRPr="00B34AAA">
        <w:rPr>
          <w:rFonts w:asciiTheme="minorEastAsia" w:hAnsiTheme="minorEastAsia" w:cs="宋体" w:hint="eastAsia"/>
          <w:spacing w:val="8"/>
          <w:kern w:val="0"/>
          <w:szCs w:val="21"/>
        </w:rPr>
        <w:t> </w:t>
      </w:r>
    </w:p>
    <w:p w:rsidR="00B34AAA" w:rsidRPr="00B34AAA" w:rsidRDefault="00B34AAA" w:rsidP="00B34AAA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Cs w:val="21"/>
        </w:rPr>
      </w:pPr>
      <w:r w:rsidRPr="00B34AAA">
        <w:rPr>
          <w:rFonts w:asciiTheme="minorEastAsia" w:hAnsiTheme="minorEastAsia" w:cs="宋体"/>
          <w:kern w:val="0"/>
          <w:sz w:val="24"/>
          <w:szCs w:val="24"/>
        </w:rPr>
        <w:t> </w:t>
      </w:r>
      <w:r w:rsidRPr="00C16002">
        <w:rPr>
          <w:rFonts w:asciiTheme="minorEastAsia" w:hAnsiTheme="minorEastAsia" w:cs="宋体"/>
          <w:kern w:val="0"/>
          <w:sz w:val="24"/>
          <w:szCs w:val="24"/>
        </w:rPr>
        <w:t xml:space="preserve">　</w:t>
      </w:r>
      <w:r w:rsidRPr="00C16002">
        <w:rPr>
          <w:rFonts w:asciiTheme="minorEastAsia" w:hAnsiTheme="minorEastAsia" w:cs="宋体"/>
          <w:b/>
          <w:bCs/>
          <w:kern w:val="0"/>
          <w:sz w:val="24"/>
          <w:szCs w:val="24"/>
        </w:rPr>
        <w:t>时代在变，党课需要与时俱进。</w:t>
      </w:r>
      <w:r w:rsidRPr="00B34AAA">
        <w:rPr>
          <w:rFonts w:asciiTheme="minorEastAsia" w:hAnsiTheme="minorEastAsia" w:cs="宋体"/>
          <w:kern w:val="0"/>
          <w:sz w:val="24"/>
          <w:szCs w:val="24"/>
        </w:rPr>
        <w:t>一堂好的党课，课前能让人有所期待，课中能让人全神贯注，课后能让人回味思考，之后很长一段时间能给人力量、激励人前行。</w:t>
      </w:r>
    </w:p>
    <w:p w:rsidR="00B34AAA" w:rsidRPr="00B34AAA" w:rsidRDefault="00B34AAA" w:rsidP="00B34AAA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Cs w:val="21"/>
        </w:rPr>
      </w:pPr>
      <w:r w:rsidRPr="00B34AAA">
        <w:rPr>
          <w:rFonts w:asciiTheme="minorEastAsia" w:hAnsiTheme="minorEastAsia" w:cs="宋体"/>
          <w:kern w:val="0"/>
          <w:sz w:val="24"/>
          <w:szCs w:val="24"/>
        </w:rPr>
        <w:t xml:space="preserve">　</w:t>
      </w:r>
      <w:r w:rsidRPr="00C16002">
        <w:rPr>
          <w:rFonts w:asciiTheme="minorEastAsia" w:hAnsiTheme="minorEastAsia" w:cs="宋体"/>
          <w:b/>
          <w:bCs/>
          <w:kern w:val="0"/>
          <w:sz w:val="24"/>
          <w:szCs w:val="24"/>
        </w:rPr>
        <w:t xml:space="preserve">　党课不是研讨会，不用比拼学问文采，</w:t>
      </w:r>
      <w:r w:rsidRPr="00B34AAA">
        <w:rPr>
          <w:rFonts w:asciiTheme="minorEastAsia" w:hAnsiTheme="minorEastAsia" w:cs="宋体"/>
          <w:kern w:val="0"/>
          <w:sz w:val="24"/>
          <w:szCs w:val="24"/>
        </w:rPr>
        <w:t>朴素是最好的面貌，真实是最大的力量，接地气是最高的水平。</w:t>
      </w:r>
      <w:proofErr w:type="gramStart"/>
      <w:r w:rsidRPr="00B34AAA">
        <w:rPr>
          <w:rFonts w:asciiTheme="minorEastAsia" w:hAnsiTheme="minorEastAsia" w:cs="宋体"/>
          <w:kern w:val="0"/>
          <w:sz w:val="24"/>
          <w:szCs w:val="24"/>
        </w:rPr>
        <w:t>讲普通</w:t>
      </w:r>
      <w:proofErr w:type="gramEnd"/>
      <w:r w:rsidRPr="00B34AAA">
        <w:rPr>
          <w:rFonts w:asciiTheme="minorEastAsia" w:hAnsiTheme="minorEastAsia" w:cs="宋体"/>
          <w:kern w:val="0"/>
          <w:sz w:val="24"/>
          <w:szCs w:val="24"/>
        </w:rPr>
        <w:t>党员能够听得懂的话、便于记忆的话、容易理解的话、催人奋进的话，党课才会起到应有的作用。</w:t>
      </w:r>
    </w:p>
    <w:p w:rsidR="00271D7E" w:rsidRPr="00C16002" w:rsidRDefault="00B34AAA" w:rsidP="00B34AAA">
      <w:pPr>
        <w:widowControl/>
        <w:spacing w:line="400" w:lineRule="exac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B34AAA">
        <w:rPr>
          <w:rFonts w:asciiTheme="minorEastAsia" w:hAnsiTheme="minorEastAsia" w:cs="宋体"/>
          <w:kern w:val="0"/>
          <w:sz w:val="24"/>
          <w:szCs w:val="24"/>
        </w:rPr>
        <w:t> </w:t>
      </w:r>
    </w:p>
    <w:sectPr w:rsidR="00271D7E" w:rsidRPr="00C16002" w:rsidSect="007F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AA"/>
    <w:rsid w:val="00272765"/>
    <w:rsid w:val="003A3F11"/>
    <w:rsid w:val="005C16C6"/>
    <w:rsid w:val="005D6063"/>
    <w:rsid w:val="007F4B0B"/>
    <w:rsid w:val="0097037A"/>
    <w:rsid w:val="009D5C37"/>
    <w:rsid w:val="00AD0D65"/>
    <w:rsid w:val="00B34AAA"/>
    <w:rsid w:val="00C16002"/>
    <w:rsid w:val="00C8033D"/>
    <w:rsid w:val="00D5236A"/>
    <w:rsid w:val="00E17F4C"/>
    <w:rsid w:val="00F37FDC"/>
    <w:rsid w:val="00F94D3E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4A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34AA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4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4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4A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34AA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4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2018-06-21T00:36:00Z</dcterms:created>
  <dcterms:modified xsi:type="dcterms:W3CDTF">2018-06-21T00:38:00Z</dcterms:modified>
</cp:coreProperties>
</file>